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6E" w:rsidRDefault="00342B6E">
      <w:pPr>
        <w:spacing w:after="0" w:line="240" w:lineRule="auto"/>
        <w:jc w:val="center"/>
        <w:rPr>
          <w:rFonts w:ascii="Thorndale" w:eastAsia="Thorndale" w:hAnsi="Thorndale" w:cs="Thorndale"/>
          <w:b/>
          <w:sz w:val="28"/>
        </w:rPr>
      </w:pPr>
    </w:p>
    <w:p w:rsidR="00342B6E" w:rsidRDefault="00045AD0">
      <w:pPr>
        <w:spacing w:after="0" w:line="240" w:lineRule="auto"/>
        <w:jc w:val="center"/>
        <w:rPr>
          <w:rFonts w:ascii="Thorndale" w:eastAsia="Thorndale" w:hAnsi="Thorndale" w:cs="Thorndale"/>
          <w:b/>
          <w:sz w:val="28"/>
        </w:rPr>
      </w:pPr>
      <w:r>
        <w:rPr>
          <w:rFonts w:ascii="Thorndale" w:eastAsia="Thorndale" w:hAnsi="Thorndale" w:cs="Thorndale"/>
          <w:b/>
          <w:sz w:val="28"/>
        </w:rPr>
        <w:t>XXV. Bakony Néptáncfesztivál</w:t>
      </w:r>
    </w:p>
    <w:p w:rsidR="00342B6E" w:rsidRDefault="00342B6E">
      <w:pPr>
        <w:spacing w:after="0" w:line="240" w:lineRule="auto"/>
        <w:rPr>
          <w:rFonts w:ascii="Thorndale" w:eastAsia="Thorndale" w:hAnsi="Thorndale" w:cs="Thorndale"/>
          <w:sz w:val="24"/>
        </w:rPr>
      </w:pPr>
    </w:p>
    <w:p w:rsidR="00342B6E" w:rsidRDefault="00342B6E">
      <w:pPr>
        <w:spacing w:after="0" w:line="240" w:lineRule="auto"/>
        <w:rPr>
          <w:rFonts w:ascii="Thorndale" w:eastAsia="Thorndale" w:hAnsi="Thorndale" w:cs="Thorndale"/>
          <w:b/>
          <w:i/>
          <w:sz w:val="28"/>
        </w:rPr>
      </w:pPr>
    </w:p>
    <w:p w:rsidR="00342B6E" w:rsidRDefault="00342B6E">
      <w:pPr>
        <w:spacing w:after="0" w:line="240" w:lineRule="auto"/>
        <w:rPr>
          <w:rFonts w:ascii="Thorndale" w:eastAsia="Thorndale" w:hAnsi="Thorndale" w:cs="Thorndale"/>
          <w:sz w:val="24"/>
        </w:rPr>
      </w:pPr>
    </w:p>
    <w:p w:rsidR="00342B6E" w:rsidRDefault="00342B6E">
      <w:pPr>
        <w:spacing w:after="0" w:line="240" w:lineRule="auto"/>
        <w:rPr>
          <w:rFonts w:ascii="Thorndale" w:eastAsia="Thorndale" w:hAnsi="Thorndale" w:cs="Thorndale"/>
          <w:sz w:val="24"/>
        </w:rPr>
      </w:pPr>
    </w:p>
    <w:p w:rsidR="00342B6E" w:rsidRDefault="00045AD0">
      <w:pPr>
        <w:spacing w:after="0" w:line="240" w:lineRule="auto"/>
        <w:jc w:val="center"/>
        <w:rPr>
          <w:rFonts w:ascii="Thorndale" w:eastAsia="Thorndale" w:hAnsi="Thorndale" w:cs="Thorndale"/>
          <w:sz w:val="24"/>
        </w:rPr>
      </w:pPr>
      <w:r>
        <w:rPr>
          <w:rFonts w:ascii="Garamond" w:eastAsia="Garamond" w:hAnsi="Garamond" w:cs="Garamond"/>
          <w:b/>
          <w:i/>
          <w:sz w:val="24"/>
        </w:rPr>
        <w:t>Ajka Város Önkormányzata, Nagy László VKSZK, és az Ajka-Padragkút Táncegyesület</w:t>
      </w:r>
    </w:p>
    <w:p w:rsidR="00342B6E" w:rsidRDefault="00045AD0">
      <w:pPr>
        <w:spacing w:before="280" w:after="280" w:line="240" w:lineRule="auto"/>
        <w:rPr>
          <w:rFonts w:ascii="Thorndale" w:eastAsia="Thorndale" w:hAnsi="Thorndale" w:cs="Thorndale"/>
          <w:sz w:val="24"/>
        </w:rPr>
      </w:pPr>
      <w:r>
        <w:rPr>
          <w:rFonts w:ascii="Thorndale" w:eastAsia="Thorndale" w:hAnsi="Thorndale" w:cs="Thorndale"/>
          <w:b/>
          <w:sz w:val="24"/>
        </w:rPr>
        <w:t>2020. május 23-24-én, Ajkán megrendezi a XXV. Bakony Néptáncfesztivált.</w:t>
      </w:r>
    </w:p>
    <w:p w:rsidR="00342B6E" w:rsidRDefault="00342B6E">
      <w:pPr>
        <w:spacing w:after="0" w:line="240" w:lineRule="auto"/>
        <w:jc w:val="center"/>
        <w:rPr>
          <w:rFonts w:ascii="Garamond" w:eastAsia="Garamond" w:hAnsi="Garamond" w:cs="Garamond"/>
          <w:b/>
          <w:i/>
          <w:sz w:val="24"/>
        </w:rPr>
      </w:pPr>
    </w:p>
    <w:p w:rsidR="00342B6E" w:rsidRDefault="00342B6E">
      <w:pPr>
        <w:spacing w:after="0" w:line="240" w:lineRule="auto"/>
        <w:jc w:val="center"/>
        <w:rPr>
          <w:rFonts w:ascii="Garamond" w:eastAsia="Garamond" w:hAnsi="Garamond" w:cs="Garamond"/>
          <w:b/>
          <w:i/>
          <w:sz w:val="28"/>
        </w:rPr>
      </w:pPr>
    </w:p>
    <w:p w:rsidR="00342B6E" w:rsidRDefault="00342B6E">
      <w:pPr>
        <w:spacing w:after="0" w:line="240" w:lineRule="auto"/>
        <w:jc w:val="center"/>
        <w:rPr>
          <w:rFonts w:ascii="Garamond" w:eastAsia="Garamond" w:hAnsi="Garamond" w:cs="Garamond"/>
          <w:b/>
          <w:i/>
          <w:sz w:val="28"/>
        </w:rPr>
      </w:pPr>
    </w:p>
    <w:p w:rsidR="00342B6E" w:rsidRDefault="00045AD0">
      <w:pPr>
        <w:spacing w:after="0" w:line="240" w:lineRule="auto"/>
        <w:jc w:val="center"/>
        <w:rPr>
          <w:rFonts w:ascii="Times New Roman" w:eastAsia="Garamond" w:hAnsi="Times New Roman" w:cs="Times New Roman"/>
          <w:b/>
          <w:sz w:val="24"/>
          <w:u w:val="single"/>
        </w:rPr>
      </w:pPr>
      <w:r>
        <w:rPr>
          <w:rFonts w:ascii="Times New Roman" w:eastAsia="Garamond" w:hAnsi="Times New Roman" w:cs="Times New Roman"/>
          <w:b/>
          <w:sz w:val="24"/>
          <w:u w:val="single"/>
        </w:rPr>
        <w:t>A fesztivál kiírása:</w:t>
      </w:r>
    </w:p>
    <w:p w:rsidR="00342B6E" w:rsidRDefault="00045AD0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 </w:t>
      </w:r>
    </w:p>
    <w:p w:rsidR="00342B6E" w:rsidRDefault="00045AD0">
      <w:pPr>
        <w:spacing w:after="0" w:line="240" w:lineRule="auto"/>
      </w:pPr>
      <w:r>
        <w:rPr>
          <w:rFonts w:ascii="Times New Roman" w:eastAsia="Thorndale" w:hAnsi="Times New Roman" w:cs="Times New Roman"/>
          <w:sz w:val="24"/>
          <w:szCs w:val="24"/>
        </w:rPr>
        <w:t>Indulni néptáncegyütteseknek, autentikus koreográfiával lehet</w:t>
      </w:r>
      <w:r>
        <w:rPr>
          <w:rFonts w:ascii="Times New Roman" w:eastAsia="Thorndale" w:hAnsi="Times New Roman" w:cs="Times New Roman"/>
          <w:sz w:val="24"/>
          <w:szCs w:val="24"/>
        </w:rPr>
        <w:t xml:space="preserve">, </w:t>
      </w:r>
      <w:r>
        <w:rPr>
          <w:rFonts w:ascii="Times New Roman" w:eastAsia="Garamond" w:hAnsi="Times New Roman" w:cs="Times New Roman"/>
          <w:sz w:val="24"/>
          <w:szCs w:val="24"/>
        </w:rPr>
        <w:t>két különálló, vagy egy</w:t>
      </w:r>
      <w:r>
        <w:rPr>
          <w:rFonts w:ascii="Times New Roman" w:eastAsia="Garamond" w:hAnsi="Times New Roman" w:cs="Times New Roman"/>
          <w:sz w:val="24"/>
          <w:szCs w:val="24"/>
        </w:rPr>
        <w:t xml:space="preserve"> 15 percnél nem hosszabb szerkesztett koreográfiákból álló műsorral. Az előadásokat egy 5 tagú országosan elismert szakemberekből álló zsűri fogja értékelni.</w:t>
      </w:r>
      <w:bookmarkStart w:id="0" w:name="_GoBack"/>
      <w:bookmarkEnd w:id="0"/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Times New Roman" w:eastAsia="Thorndale" w:hAnsi="Times New Roman" w:cs="Times New Roman"/>
          <w:sz w:val="24"/>
        </w:rPr>
      </w:pPr>
    </w:p>
    <w:p w:rsidR="00342B6E" w:rsidRDefault="00045AD0">
      <w:pPr>
        <w:spacing w:after="0" w:line="240" w:lineRule="auto"/>
      </w:pPr>
      <w:r>
        <w:rPr>
          <w:rFonts w:ascii="Times New Roman" w:eastAsia="Thorndale" w:hAnsi="Times New Roman" w:cs="Times New Roman"/>
          <w:b/>
          <w:sz w:val="24"/>
        </w:rPr>
        <w:t>Napi többszöri étkezést</w:t>
      </w:r>
      <w:r>
        <w:rPr>
          <w:rFonts w:ascii="Times New Roman" w:eastAsia="Thorndale" w:hAnsi="Times New Roman" w:cs="Times New Roman"/>
          <w:b/>
          <w:sz w:val="24"/>
        </w:rPr>
        <w:t xml:space="preserve"> személyenként 1000ft/nap tudunk biztosítani. A szombaton is szereplő csoportok szállásáról díjmentesen gondoskodunk. Ezen együttesek</w:t>
      </w:r>
      <w:r>
        <w:rPr>
          <w:rFonts w:ascii="Times New Roman" w:eastAsia="Thorndale" w:hAnsi="Times New Roman" w:cs="Times New Roman"/>
          <w:b/>
          <w:sz w:val="24"/>
        </w:rPr>
        <w:t xml:space="preserve"> névsoráról a beérkezett nevezési lapok után tudunk tájékoztatást adni. A zenei kíséretről az </w:t>
      </w:r>
      <w:r>
        <w:rPr>
          <w:rFonts w:ascii="Times New Roman" w:eastAsia="Thorndale" w:hAnsi="Times New Roman" w:cs="Times New Roman"/>
          <w:b/>
          <w:sz w:val="24"/>
        </w:rPr>
        <w:t>együtteseknek maguknak kell gondoskodni</w:t>
      </w:r>
      <w:r>
        <w:rPr>
          <w:rFonts w:ascii="Times New Roman" w:eastAsia="Thorndale" w:hAnsi="Times New Roman" w:cs="Times New Roman"/>
          <w:sz w:val="24"/>
        </w:rPr>
        <w:t>.</w:t>
      </w:r>
    </w:p>
    <w:p w:rsidR="00342B6E" w:rsidRDefault="00342B6E">
      <w:pPr>
        <w:spacing w:after="0" w:line="240" w:lineRule="auto"/>
        <w:rPr>
          <w:rFonts w:ascii="Times New Roman" w:eastAsia="Thorndale" w:hAnsi="Times New Roman" w:cs="Times New Roman"/>
          <w:sz w:val="24"/>
        </w:rPr>
      </w:pPr>
    </w:p>
    <w:p w:rsidR="00342B6E" w:rsidRDefault="00045AD0">
      <w:pPr>
        <w:spacing w:after="0" w:line="240" w:lineRule="auto"/>
        <w:rPr>
          <w:rFonts w:ascii="Times New Roman" w:eastAsia="Thorndale" w:hAnsi="Times New Roman" w:cs="Times New Roman"/>
          <w:b/>
          <w:sz w:val="24"/>
        </w:rPr>
      </w:pPr>
      <w:r>
        <w:rPr>
          <w:rFonts w:ascii="Times New Roman" w:eastAsia="Thorndale" w:hAnsi="Times New Roman" w:cs="Times New Roman"/>
          <w:b/>
          <w:sz w:val="24"/>
        </w:rPr>
        <w:t>Technikai lehetőségek:</w:t>
      </w:r>
    </w:p>
    <w:p w:rsidR="00342B6E" w:rsidRDefault="00045AD0">
      <w:pPr>
        <w:spacing w:after="0" w:line="240" w:lineRule="auto"/>
        <w:rPr>
          <w:rFonts w:ascii="Times New Roman" w:eastAsia="Thorndale" w:hAnsi="Times New Roman" w:cs="Times New Roman"/>
          <w:sz w:val="24"/>
        </w:rPr>
      </w:pPr>
      <w:r>
        <w:rPr>
          <w:rFonts w:ascii="Times New Roman" w:eastAsia="Thorndale" w:hAnsi="Times New Roman" w:cs="Times New Roman"/>
          <w:sz w:val="24"/>
        </w:rPr>
        <w:t xml:space="preserve">Technikával kapcsolatos kérdésekkel </w:t>
      </w:r>
      <w:r>
        <w:rPr>
          <w:rFonts w:ascii="Times New Roman" w:eastAsia="Thorndale" w:hAnsi="Times New Roman" w:cs="Times New Roman"/>
          <w:b/>
          <w:sz w:val="24"/>
        </w:rPr>
        <w:t>Császár Balázst (</w:t>
      </w:r>
      <w:proofErr w:type="spellStart"/>
      <w:r>
        <w:rPr>
          <w:rFonts w:ascii="Times New Roman" w:eastAsia="Thorndale" w:hAnsi="Times New Roman" w:cs="Times New Roman"/>
          <w:b/>
          <w:sz w:val="24"/>
        </w:rPr>
        <w:t>Csaszit</w:t>
      </w:r>
      <w:proofErr w:type="spellEnd"/>
      <w:r>
        <w:rPr>
          <w:rFonts w:ascii="Times New Roman" w:eastAsia="Thorndale" w:hAnsi="Times New Roman" w:cs="Times New Roman"/>
          <w:b/>
          <w:sz w:val="24"/>
        </w:rPr>
        <w:t>)</w:t>
      </w:r>
      <w:r>
        <w:rPr>
          <w:rFonts w:ascii="Times New Roman" w:eastAsia="Thorndale" w:hAnsi="Times New Roman" w:cs="Times New Roman"/>
          <w:sz w:val="24"/>
        </w:rPr>
        <w:t xml:space="preserve">, a fesztivál technikai felelősét kereshetitek. </w:t>
      </w:r>
      <w:r>
        <w:rPr>
          <w:rFonts w:ascii="Times New Roman" w:eastAsia="Thorndale" w:hAnsi="Times New Roman" w:cs="Times New Roman"/>
          <w:b/>
          <w:sz w:val="24"/>
        </w:rPr>
        <w:t>Tel: 06-30/929-69-56</w:t>
      </w:r>
      <w:r>
        <w:rPr>
          <w:rFonts w:ascii="Times New Roman" w:eastAsia="Thorndale" w:hAnsi="Times New Roman" w:cs="Times New Roman"/>
          <w:sz w:val="24"/>
        </w:rPr>
        <w:t xml:space="preserve"> </w:t>
      </w:r>
    </w:p>
    <w:p w:rsidR="00342B6E" w:rsidRDefault="00045AD0">
      <w:pPr>
        <w:spacing w:before="280" w:after="280" w:line="240" w:lineRule="auto"/>
      </w:pPr>
      <w:r>
        <w:rPr>
          <w:rFonts w:ascii="Times New Roman" w:eastAsia="Thorndale" w:hAnsi="Times New Roman" w:cs="Times New Roman"/>
          <w:b/>
          <w:sz w:val="24"/>
        </w:rPr>
        <w:t xml:space="preserve">A fesztivál központi zenekara a </w:t>
      </w:r>
      <w:proofErr w:type="spellStart"/>
      <w:r>
        <w:rPr>
          <w:rFonts w:ascii="Times New Roman" w:eastAsia="Thorndale" w:hAnsi="Times New Roman" w:cs="Times New Roman"/>
          <w:b/>
          <w:sz w:val="24"/>
        </w:rPr>
        <w:t>Dűvő</w:t>
      </w:r>
      <w:proofErr w:type="spellEnd"/>
      <w:r>
        <w:rPr>
          <w:rFonts w:ascii="Times New Roman" w:eastAsia="Thorndale" w:hAnsi="Times New Roman" w:cs="Times New Roman"/>
          <w:b/>
          <w:sz w:val="24"/>
        </w:rPr>
        <w:t xml:space="preserve"> zenekar (Tel/Emil infó:</w:t>
      </w:r>
      <w:r>
        <w:rPr>
          <w:rFonts w:ascii="Times New Roman" w:eastAsia="Thorndale" w:hAnsi="Times New Roman" w:cs="Times New Roman"/>
          <w:b/>
          <w:sz w:val="24"/>
        </w:rPr>
        <w:t xml:space="preserve"> </w:t>
      </w:r>
      <w:r>
        <w:rPr>
          <w:rStyle w:val="Internet-hivatkozs"/>
          <w:rFonts w:ascii="Times New Roman" w:eastAsia="Thorndale" w:hAnsi="Times New Roman" w:cs="Times New Roman"/>
          <w:b/>
          <w:sz w:val="24"/>
        </w:rPr>
        <w:t xml:space="preserve">06-20/921-42-41 </w:t>
      </w:r>
      <w:hyperlink r:id="rId4">
        <w:r>
          <w:rPr>
            <w:rStyle w:val="Internet-hivatkozs"/>
            <w:rFonts w:ascii="Times New Roman" w:eastAsia="Thorndale" w:hAnsi="Times New Roman" w:cs="Times New Roman"/>
            <w:b/>
            <w:sz w:val="24"/>
          </w:rPr>
          <w:t>duvo@duvo.hu</w:t>
        </w:r>
      </w:hyperlink>
      <w:r>
        <w:rPr>
          <w:rFonts w:ascii="Times New Roman" w:eastAsia="Thorndale" w:hAnsi="Times New Roman" w:cs="Times New Roman"/>
          <w:b/>
          <w:sz w:val="24"/>
        </w:rPr>
        <w:t>.), ők szombat este koncertet adnak, majd a hajnalig tartó táncházban is gondoskodnak a jó hangulatról. A zenekart előzetes egyeztetés alapján lehet igénybe venni zenei kíséretnek, a díjaz</w:t>
      </w:r>
      <w:r>
        <w:rPr>
          <w:rFonts w:ascii="Times New Roman" w:eastAsia="Thorndale" w:hAnsi="Times New Roman" w:cs="Times New Roman"/>
          <w:b/>
          <w:sz w:val="24"/>
        </w:rPr>
        <w:t>ásukról az együttesek maguk gondoskodnak.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b/>
          <w:sz w:val="24"/>
        </w:rPr>
      </w:pPr>
    </w:p>
    <w:p w:rsidR="00342B6E" w:rsidRDefault="00045AD0">
      <w:pPr>
        <w:spacing w:after="0" w:line="240" w:lineRule="auto"/>
        <w:rPr>
          <w:rFonts w:ascii="Garamond" w:eastAsia="Garamond" w:hAnsi="Garamond" w:cs="Garamond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>Az fesztivált egy hagyományőrző gálaest zárja, Erdélyből érkező mestereink részvételével, valamint a zsűri által kiválasztott koreográfiák bemutatásával.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>Jó felkészülést kívánok!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b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Ramasz László</w:t>
      </w:r>
    </w:p>
    <w:p w:rsidR="00342B6E" w:rsidRDefault="00045AD0">
      <w:pPr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Művészeti </w:t>
      </w:r>
      <w:r>
        <w:rPr>
          <w:rFonts w:ascii="Garamond" w:eastAsia="Garamond" w:hAnsi="Garamond" w:cs="Garamond"/>
          <w:sz w:val="24"/>
        </w:rPr>
        <w:t>vezető.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b/>
          <w:sz w:val="24"/>
        </w:rPr>
        <w:t>Jelentkezési lap a XXV. Bakony Néptáncfesztiválra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b/>
          <w:sz w:val="24"/>
          <w:u w:val="single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</w:rPr>
      </w:pPr>
    </w:p>
    <w:p w:rsidR="00342B6E" w:rsidRDefault="00045AD0">
      <w:pPr>
        <w:spacing w:after="0" w:line="240" w:lineRule="auto"/>
        <w:rPr>
          <w:rFonts w:ascii="Garamond" w:eastAsia="Garamond" w:hAnsi="Garamond" w:cs="Garamond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A jelentkezési határidő: 2020. április 1. </w:t>
      </w:r>
    </w:p>
    <w:p w:rsidR="00342B6E" w:rsidRDefault="00045AD0">
      <w:pPr>
        <w:spacing w:after="0" w:line="240" w:lineRule="auto"/>
        <w:rPr>
          <w:rFonts w:ascii="Garamond" w:eastAsia="Garamond" w:hAnsi="Garamond" w:cs="Garamond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>Az együtteseket nevezési sorrendben regisztráljuk!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A jelentkező együttes neve: 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>Az együttes művészeti vezetője: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A kapcsolattartásért felelős személy: 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</w:pPr>
      <w:r>
        <w:rPr>
          <w:rFonts w:ascii="Thorndale" w:eastAsia="Thorndale" w:hAnsi="Thorndale" w:cs="Thorndale"/>
          <w:b/>
          <w:sz w:val="24"/>
        </w:rPr>
        <w:t>Telefonszáma:</w:t>
      </w:r>
      <w:r>
        <w:rPr>
          <w:rFonts w:ascii="Thorndale" w:eastAsia="Thorndale" w:hAnsi="Thorndale" w:cs="Thorndale"/>
          <w:sz w:val="24"/>
        </w:rPr>
        <w:t xml:space="preserve"> </w:t>
      </w:r>
      <w:r>
        <w:rPr>
          <w:rFonts w:ascii="Thorndale" w:eastAsia="Thorndale" w:hAnsi="Thorndale" w:cs="Thorndale"/>
          <w:sz w:val="24"/>
        </w:rPr>
        <w:tab/>
      </w:r>
      <w:r>
        <w:rPr>
          <w:rFonts w:ascii="Thorndale" w:eastAsia="Thorndale" w:hAnsi="Thorndale" w:cs="Thorndale"/>
          <w:sz w:val="24"/>
        </w:rPr>
        <w:tab/>
      </w:r>
      <w:r>
        <w:rPr>
          <w:rFonts w:ascii="Thorndale" w:eastAsia="Thorndale" w:hAnsi="Thorndale" w:cs="Thorndale"/>
          <w:sz w:val="24"/>
        </w:rPr>
        <w:tab/>
      </w:r>
      <w:r>
        <w:rPr>
          <w:rFonts w:ascii="Thorndale" w:eastAsia="Thorndale" w:hAnsi="Thorndale" w:cs="Thorndale"/>
          <w:b/>
          <w:sz w:val="24"/>
        </w:rPr>
        <w:tab/>
        <w:t xml:space="preserve">E-mail címe: </w:t>
      </w:r>
    </w:p>
    <w:p w:rsidR="00342B6E" w:rsidRDefault="00342B6E">
      <w:pPr>
        <w:spacing w:after="0" w:line="240" w:lineRule="auto"/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</w:pPr>
      <w:r>
        <w:rPr>
          <w:rFonts w:ascii="Thorndale" w:eastAsia="Thorndale" w:hAnsi="Thorndale" w:cs="Thorndale"/>
          <w:b/>
          <w:sz w:val="24"/>
        </w:rPr>
        <w:t xml:space="preserve">A fesztiválon résztvevők létszáma: </w:t>
      </w:r>
      <w:r>
        <w:rPr>
          <w:rFonts w:ascii="Thorndale" w:eastAsia="Thorndale" w:hAnsi="Thorndale" w:cs="Thorndale"/>
          <w:b/>
          <w:sz w:val="24"/>
        </w:rPr>
        <w:tab/>
        <w:t xml:space="preserve">  nő</w:t>
      </w:r>
      <w:proofErr w:type="gramStart"/>
      <w:r>
        <w:rPr>
          <w:rFonts w:ascii="Thorndale" w:eastAsia="Thorndale" w:hAnsi="Thorndale" w:cs="Thorndale"/>
          <w:b/>
          <w:sz w:val="24"/>
        </w:rPr>
        <w:t>:    ,</w:t>
      </w:r>
      <w:proofErr w:type="gramEnd"/>
      <w:r>
        <w:rPr>
          <w:rFonts w:ascii="Thorndale" w:eastAsia="Thorndale" w:hAnsi="Thorndale" w:cs="Thorndale"/>
          <w:b/>
          <w:sz w:val="24"/>
        </w:rPr>
        <w:t xml:space="preserve"> </w:t>
      </w:r>
      <w:r>
        <w:rPr>
          <w:rFonts w:ascii="Thorndale" w:eastAsia="Thorndale" w:hAnsi="Thorndale" w:cs="Thorndale"/>
          <w:sz w:val="24"/>
        </w:rPr>
        <w:t xml:space="preserve">  </w:t>
      </w:r>
      <w:r>
        <w:rPr>
          <w:rFonts w:ascii="Thorndale" w:eastAsia="Thorndale" w:hAnsi="Thorndale" w:cs="Thorndale"/>
          <w:sz w:val="24"/>
        </w:rPr>
        <w:tab/>
      </w:r>
      <w:r>
        <w:rPr>
          <w:rFonts w:ascii="Thorndale" w:eastAsia="Thorndale" w:hAnsi="Thorndale" w:cs="Thorndale"/>
          <w:b/>
          <w:sz w:val="24"/>
        </w:rPr>
        <w:t xml:space="preserve">férfi:    , </w:t>
      </w:r>
    </w:p>
    <w:p w:rsidR="00342B6E" w:rsidRDefault="00045AD0">
      <w:pPr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 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b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>Koreográfia adatok:</w:t>
      </w: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1. Koreográfus: </w:t>
      </w: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Koreográfia címe:  </w:t>
      </w:r>
    </w:p>
    <w:p w:rsidR="00342B6E" w:rsidRDefault="00045AD0">
      <w:pPr>
        <w:spacing w:after="0" w:line="240" w:lineRule="auto"/>
      </w:pPr>
      <w:r>
        <w:rPr>
          <w:rFonts w:ascii="Thorndale" w:eastAsia="Thorndale" w:hAnsi="Thorndale" w:cs="Thorndale"/>
          <w:b/>
          <w:sz w:val="24"/>
        </w:rPr>
        <w:t>Időtartam</w:t>
      </w:r>
      <w:proofErr w:type="gramStart"/>
      <w:r>
        <w:rPr>
          <w:rFonts w:ascii="Thorndale" w:eastAsia="Thorndale" w:hAnsi="Thorndale" w:cs="Thorndale"/>
          <w:b/>
          <w:sz w:val="24"/>
        </w:rPr>
        <w:t>:         ’</w:t>
      </w:r>
      <w:proofErr w:type="gramEnd"/>
    </w:p>
    <w:p w:rsidR="00342B6E" w:rsidRDefault="00342B6E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2. Koreográfus: </w:t>
      </w:r>
    </w:p>
    <w:p w:rsidR="00342B6E" w:rsidRDefault="00045AD0">
      <w:pPr>
        <w:spacing w:after="0" w:line="240" w:lineRule="auto"/>
      </w:pPr>
      <w:r>
        <w:rPr>
          <w:rFonts w:ascii="Thorndale" w:eastAsia="Thorndale" w:hAnsi="Thorndale" w:cs="Thorndale"/>
          <w:b/>
          <w:sz w:val="24"/>
        </w:rPr>
        <w:t>Koreográfia cím</w:t>
      </w:r>
      <w:r>
        <w:rPr>
          <w:rFonts w:ascii="Thorndale" w:eastAsia="Thorndale" w:hAnsi="Thorndale" w:cs="Thorndale"/>
          <w:b/>
          <w:sz w:val="24"/>
        </w:rPr>
        <w:t xml:space="preserve">e: </w:t>
      </w:r>
      <w:r>
        <w:rPr>
          <w:rFonts w:ascii="Times New Roman" w:eastAsia="Thorndale" w:hAnsi="Times New Roman" w:cs="Thorndale"/>
          <w:b/>
          <w:bCs/>
          <w:sz w:val="24"/>
        </w:rPr>
        <w:t xml:space="preserve"> </w:t>
      </w: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proofErr w:type="gramStart"/>
      <w:r>
        <w:rPr>
          <w:rFonts w:ascii="Thorndale" w:eastAsia="Thorndale" w:hAnsi="Thorndale" w:cs="Thorndale"/>
          <w:b/>
          <w:sz w:val="24"/>
        </w:rPr>
        <w:t>Időtartam       ’</w:t>
      </w:r>
      <w:proofErr w:type="gramEnd"/>
      <w:r>
        <w:rPr>
          <w:rFonts w:ascii="Thorndale" w:eastAsia="Thorndale" w:hAnsi="Thorndale" w:cs="Thorndale"/>
          <w:b/>
          <w:sz w:val="24"/>
        </w:rPr>
        <w:t xml:space="preserve">  </w:t>
      </w:r>
    </w:p>
    <w:p w:rsidR="00342B6E" w:rsidRDefault="00045AD0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  <w:r>
        <w:rPr>
          <w:rFonts w:ascii="Thorndale" w:eastAsia="Thorndale" w:hAnsi="Thorndale" w:cs="Thorndale"/>
          <w:b/>
          <w:sz w:val="24"/>
        </w:rPr>
        <w:t xml:space="preserve">  </w:t>
      </w:r>
    </w:p>
    <w:p w:rsidR="00342B6E" w:rsidRDefault="00342B6E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rPr>
          <w:rFonts w:ascii="Garamond" w:eastAsia="Garamond" w:hAnsi="Garamond" w:cs="Garamond"/>
          <w:sz w:val="24"/>
        </w:rPr>
      </w:pPr>
    </w:p>
    <w:p w:rsidR="00342B6E" w:rsidRDefault="00342B6E">
      <w:pPr>
        <w:spacing w:after="0" w:line="240" w:lineRule="auto"/>
        <w:jc w:val="center"/>
        <w:rPr>
          <w:rFonts w:ascii="Thorndale" w:eastAsia="Thorndale" w:hAnsi="Thorndale" w:cs="Thorndale"/>
          <w:sz w:val="24"/>
        </w:rPr>
      </w:pPr>
    </w:p>
    <w:p w:rsidR="00342B6E" w:rsidRDefault="00045AD0">
      <w:pPr>
        <w:spacing w:after="0" w:line="240" w:lineRule="auto"/>
        <w:rPr>
          <w:rFonts w:ascii="Thorndale" w:eastAsia="Thorndale" w:hAnsi="Thorndale" w:cs="Thorndale"/>
          <w:sz w:val="24"/>
        </w:rPr>
      </w:pPr>
      <w:r>
        <w:rPr>
          <w:rFonts w:ascii="Thorndale" w:eastAsia="Thorndale" w:hAnsi="Thorndale" w:cs="Thorndale"/>
          <w:sz w:val="24"/>
        </w:rPr>
        <w:t>Információ: Ramasz László: 06-20/368-24-64</w:t>
      </w:r>
    </w:p>
    <w:p w:rsidR="00342B6E" w:rsidRDefault="00342B6E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</w:p>
    <w:p w:rsidR="00342B6E" w:rsidRDefault="00045AD0">
      <w:pPr>
        <w:spacing w:after="0" w:line="240" w:lineRule="auto"/>
        <w:jc w:val="center"/>
      </w:pPr>
      <w:r>
        <w:rPr>
          <w:rFonts w:ascii="Thorndale" w:eastAsia="Thorndale" w:hAnsi="Thorndale" w:cs="Thorndale"/>
          <w:b/>
          <w:sz w:val="24"/>
        </w:rPr>
        <w:t xml:space="preserve">A jelentkezési lap visszaküldendő: </w:t>
      </w:r>
      <w:hyperlink r:id="rId5">
        <w:r>
          <w:rPr>
            <w:rStyle w:val="Internet-hivatkozs"/>
            <w:rFonts w:ascii="Thorndale" w:eastAsia="Thorndale" w:hAnsi="Thorndale" w:cs="Thorndale"/>
            <w:sz w:val="24"/>
          </w:rPr>
          <w:t>ramaszdance@gmail.com</w:t>
        </w:r>
      </w:hyperlink>
      <w:r>
        <w:rPr>
          <w:rFonts w:ascii="Garamond" w:eastAsia="Garamond" w:hAnsi="Garamond" w:cs="Garamond"/>
          <w:color w:val="0000FF"/>
          <w:sz w:val="24"/>
          <w:u w:val="single"/>
        </w:rPr>
        <w:t xml:space="preserve"> </w:t>
      </w:r>
    </w:p>
    <w:p w:rsidR="00342B6E" w:rsidRDefault="00342B6E">
      <w:pPr>
        <w:spacing w:after="0" w:line="240" w:lineRule="auto"/>
        <w:rPr>
          <w:rFonts w:ascii="Thorndale" w:eastAsia="Thorndale" w:hAnsi="Thorndale" w:cs="Thorndale"/>
          <w:b/>
          <w:sz w:val="24"/>
        </w:rPr>
      </w:pPr>
    </w:p>
    <w:p w:rsidR="00342B6E" w:rsidRDefault="00342B6E"/>
    <w:sectPr w:rsidR="00342B6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6E"/>
    <w:rsid w:val="00045AD0"/>
    <w:rsid w:val="0034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EC59"/>
  <w15:docId w15:val="{2BAA9BF4-EDCB-41D7-99B2-46D8E47B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spacing w:after="200"/>
    </w:pPr>
    <w:rPr>
      <w:rFonts w:ascii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D8478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qFormat/>
    <w:rsid w:val="003C598F"/>
    <w:rPr>
      <w:color w:val="800080" w:themeColor="followedHyperlink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7B6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maszdance@gmail.com" TargetMode="External"/><Relationship Id="rId4" Type="http://schemas.openxmlformats.org/officeDocument/2006/relationships/hyperlink" Target="mailto:duvo@duv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</dc:creator>
  <cp:lastModifiedBy>Ajka-Padragkút</cp:lastModifiedBy>
  <cp:revision>2</cp:revision>
  <dcterms:created xsi:type="dcterms:W3CDTF">2020-02-04T09:10:00Z</dcterms:created>
  <dcterms:modified xsi:type="dcterms:W3CDTF">2020-02-04T09:10:00Z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