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horndale" w:hAnsi="Thorndale" w:eastAsia="Thorndale" w:cs="Thorndale"/>
          <w:b/>
          <w:b/>
          <w:sz w:val="28"/>
        </w:rPr>
      </w:pPr>
      <w:r>
        <w:rPr>
          <w:rFonts w:eastAsia="Thorndale" w:cs="Thorndale" w:ascii="Thorndale" w:hAnsi="Thorndale"/>
          <w:b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horndale" w:hAnsi="Thorndale" w:eastAsia="Thorndale" w:cs="Thorndale"/>
          <w:b/>
          <w:b/>
          <w:sz w:val="28"/>
        </w:rPr>
      </w:pPr>
      <w:r>
        <w:rPr>
          <w:rFonts w:eastAsia="Thorndale" w:cs="Thorndale" w:ascii="Thorndale" w:hAnsi="Thorndale"/>
          <w:b/>
          <w:sz w:val="28"/>
        </w:rPr>
        <w:t>XXV. Bakony Néptáncfesztivál</w:t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sz w:val="24"/>
        </w:rPr>
      </w:pPr>
      <w:r>
        <w:rPr>
          <w:rFonts w:eastAsia="Thorndale" w:cs="Thorndale" w:ascii="Thorndale" w:hAnsi="Thorndale"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i/>
          <w:i/>
          <w:sz w:val="28"/>
        </w:rPr>
      </w:pPr>
      <w:r>
        <w:rPr>
          <w:rFonts w:eastAsia="Thorndale" w:cs="Thorndale" w:ascii="Thorndale" w:hAnsi="Thorndale"/>
          <w:b/>
          <w:i/>
          <w:sz w:val="28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sz w:val="24"/>
        </w:rPr>
      </w:pPr>
      <w:r>
        <w:rPr>
          <w:rFonts w:eastAsia="Thorndale" w:cs="Thorndale" w:ascii="Thorndale" w:hAnsi="Thorndale"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sz w:val="24"/>
        </w:rPr>
      </w:pPr>
      <w:r>
        <w:rPr>
          <w:rFonts w:eastAsia="Thorndale" w:cs="Thorndale" w:ascii="Thorndale" w:hAnsi="Thorndale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Thorndale" w:hAnsi="Thorndale" w:eastAsia="Thorndale" w:cs="Thorndale"/>
          <w:sz w:val="24"/>
        </w:rPr>
      </w:pPr>
      <w:r>
        <w:rPr>
          <w:rFonts w:eastAsia="Garamond" w:cs="Garamond" w:ascii="Garamond" w:hAnsi="Garamond"/>
          <w:b/>
          <w:i/>
          <w:sz w:val="24"/>
        </w:rPr>
        <w:t>Ajka Város Önkormányzata, Nagy László VKSZK, és az Ajka-Padragkút Táncegyesület</w:t>
      </w:r>
    </w:p>
    <w:p>
      <w:pPr>
        <w:pStyle w:val="Normal"/>
        <w:spacing w:lineRule="auto" w:line="240" w:before="280" w:after="280"/>
        <w:jc w:val="center"/>
        <w:rPr>
          <w:rFonts w:ascii="Thorndale" w:hAnsi="Thorndale" w:eastAsia="Thorndale" w:cs="Thorndale"/>
          <w:sz w:val="24"/>
        </w:rPr>
      </w:pPr>
      <w:r>
        <w:rPr>
          <w:rFonts w:eastAsia="Thorndale" w:cs="Thorndale" w:ascii="Thorndale" w:hAnsi="Thorndale"/>
          <w:b/>
          <w:sz w:val="24"/>
        </w:rPr>
        <w:t>2022. május 28-</w:t>
      </w:r>
      <w:r>
        <w:rPr>
          <w:rFonts w:eastAsia="Thorndale" w:cs="Thorndale" w:ascii="Thorndale" w:hAnsi="Thorndale"/>
          <w:b/>
          <w:sz w:val="24"/>
        </w:rPr>
        <w:t>á</w:t>
      </w:r>
      <w:r>
        <w:rPr>
          <w:rFonts w:eastAsia="Thorndale" w:cs="Thorndale" w:ascii="Thorndale" w:hAnsi="Thorndale"/>
          <w:b/>
          <w:sz w:val="24"/>
        </w:rPr>
        <w:t>n, Ajkán megrendezi a XXV. Bakony Néptáncfesztivált.</w:t>
      </w:r>
    </w:p>
    <w:p>
      <w:pPr>
        <w:pStyle w:val="Normal"/>
        <w:spacing w:lineRule="auto" w:line="240" w:before="0" w:after="0"/>
        <w:jc w:val="center"/>
        <w:rPr>
          <w:rFonts w:ascii="Garamond" w:hAnsi="Garamond" w:eastAsia="Garamond" w:cs="Garamond"/>
          <w:b/>
          <w:b/>
          <w:i/>
          <w:i/>
          <w:sz w:val="24"/>
        </w:rPr>
      </w:pPr>
      <w:r>
        <w:rPr>
          <w:rFonts w:eastAsia="Garamond" w:cs="Garamond" w:ascii="Garamond" w:hAnsi="Garamond"/>
          <w:b/>
          <w:i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Garamond" w:hAnsi="Garamond" w:eastAsia="Garamond" w:cs="Garamond"/>
          <w:b/>
          <w:b/>
          <w:i/>
          <w:i/>
          <w:sz w:val="28"/>
        </w:rPr>
      </w:pPr>
      <w:r>
        <w:rPr>
          <w:rFonts w:eastAsia="Garamond" w:cs="Garamond" w:ascii="Garamond" w:hAnsi="Garamond"/>
          <w:b/>
          <w:i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Garamond" w:hAnsi="Garamond" w:eastAsia="Garamond" w:cs="Garamond"/>
          <w:b/>
          <w:b/>
          <w:i/>
          <w:i/>
          <w:sz w:val="28"/>
        </w:rPr>
      </w:pPr>
      <w:r>
        <w:rPr>
          <w:rFonts w:eastAsia="Garamond" w:cs="Garamond" w:ascii="Garamond" w:hAnsi="Garamond"/>
          <w:b/>
          <w:i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Garamond" w:cs="Times New Roman"/>
          <w:b/>
          <w:b/>
          <w:sz w:val="24"/>
          <w:u w:val="single"/>
        </w:rPr>
      </w:pPr>
      <w:r>
        <w:rPr>
          <w:rFonts w:eastAsia="Garamond" w:cs="Times New Roman" w:ascii="Times New Roman" w:hAnsi="Times New Roman"/>
          <w:b/>
          <w:sz w:val="24"/>
          <w:u w:val="single"/>
        </w:rPr>
        <w:t>A fesztivál kiírása:</w:t>
      </w:r>
    </w:p>
    <w:p>
      <w:pPr>
        <w:pStyle w:val="Normal"/>
        <w:spacing w:lineRule="auto" w:line="240" w:before="0" w:after="0"/>
        <w:jc w:val="both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  <w:t> </w:t>
      </w:r>
    </w:p>
    <w:p>
      <w:pPr>
        <w:pStyle w:val="Normal"/>
        <w:spacing w:lineRule="auto" w:line="240" w:before="0" w:after="0"/>
        <w:rPr/>
      </w:pPr>
      <w:r>
        <w:rPr>
          <w:rFonts w:eastAsia="Thorndale" w:cs="Times New Roman" w:ascii="Times New Roman" w:hAnsi="Times New Roman"/>
          <w:sz w:val="24"/>
          <w:szCs w:val="24"/>
        </w:rPr>
        <w:t xml:space="preserve">Néptáncegyüttes autentikus koreográfiával indulhat, </w:t>
      </w:r>
      <w:r>
        <w:rPr>
          <w:rFonts w:eastAsia="Garamond" w:cs="Times New Roman" w:ascii="Times New Roman" w:hAnsi="Times New Roman"/>
          <w:sz w:val="24"/>
          <w:szCs w:val="24"/>
        </w:rPr>
        <w:t>két különálló, vagy egy 15 percnél nem hosszabb szerkesztett koreográfiákból álló műsorral. Az előadásokat egy 5 tagú országosan elismert szakemberekből álló zsűri értékeli.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horndale" w:cs="Times New Roman"/>
          <w:sz w:val="24"/>
        </w:rPr>
      </w:pPr>
      <w:r>
        <w:rPr>
          <w:rFonts w:eastAsia="Thorndale" w:cs="Times New Roman" w:ascii="Times New Roman" w:hAnsi="Times New Roman"/>
          <w:sz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horndale" w:cs="Times New Roman"/>
          <w:b/>
          <w:b/>
          <w:sz w:val="24"/>
        </w:rPr>
      </w:pPr>
      <w:r>
        <w:rPr>
          <w:rFonts w:eastAsia="Thorndale" w:cs="Times New Roman" w:ascii="Times New Roman" w:hAnsi="Times New Roman"/>
          <w:b/>
          <w:sz w:val="24"/>
        </w:rPr>
        <w:t xml:space="preserve">Napi háromszori étkezést személyenként 1000ft/nap tudunk biztosítani. A szombaton is szereplő csoportok szállásával kapcsolatban segítséget nyújtunk. Ezen együttesek névsoráról a beérkezett nevezési lapok után tudunk tájékoztatást adni. </w:t>
      </w:r>
    </w:p>
    <w:p>
      <w:pPr>
        <w:pStyle w:val="Normal"/>
        <w:spacing w:lineRule="auto" w:line="240" w:before="0" w:after="0"/>
        <w:rPr>
          <w:rFonts w:ascii="Times New Roman" w:hAnsi="Times New Roman" w:eastAsia="Thorndale" w:cs="Times New Roman"/>
          <w:sz w:val="24"/>
        </w:rPr>
      </w:pPr>
      <w:r>
        <w:rPr>
          <w:rFonts w:eastAsia="Thorndale" w:cs="Times New Roman" w:ascii="Times New Roman" w:hAnsi="Times New Roman"/>
          <w:sz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horndale" w:cs="Times New Roman"/>
          <w:sz w:val="24"/>
        </w:rPr>
      </w:pPr>
      <w:r>
        <w:rPr>
          <w:rFonts w:eastAsia="Thorndale" w:cs="Times New Roman" w:ascii="Times New Roman" w:hAnsi="Times New Roman"/>
          <w:sz w:val="24"/>
        </w:rPr>
        <w:t xml:space="preserve">Technikával kapcsolatos kérdésekkel </w:t>
      </w:r>
      <w:r>
        <w:rPr>
          <w:rFonts w:eastAsia="Thorndale" w:cs="Times New Roman" w:ascii="Times New Roman" w:hAnsi="Times New Roman"/>
          <w:b/>
          <w:sz w:val="24"/>
        </w:rPr>
        <w:t>Császár Balázst (Csaszit)</w:t>
      </w:r>
      <w:r>
        <w:rPr>
          <w:rFonts w:eastAsia="Thorndale" w:cs="Times New Roman" w:ascii="Times New Roman" w:hAnsi="Times New Roman"/>
          <w:sz w:val="24"/>
        </w:rPr>
        <w:t xml:space="preserve">, a fesztivál technikai felelősét kereshetitek. </w:t>
      </w:r>
      <w:r>
        <w:rPr>
          <w:rFonts w:eastAsia="Thorndale" w:cs="Times New Roman" w:ascii="Times New Roman" w:hAnsi="Times New Roman"/>
          <w:b/>
          <w:sz w:val="24"/>
        </w:rPr>
        <w:t>Tel: 06-30/929-69-56</w:t>
      </w:r>
      <w:r>
        <w:rPr>
          <w:rFonts w:eastAsia="Thorndale" w:cs="Times New Roman" w:ascii="Times New Roman" w:hAnsi="Times New Roman"/>
          <w:sz w:val="24"/>
        </w:rPr>
        <w:t xml:space="preserve"> </w:t>
      </w:r>
    </w:p>
    <w:p>
      <w:pPr>
        <w:pStyle w:val="Normal"/>
        <w:spacing w:lineRule="auto" w:line="240" w:before="280" w:after="280"/>
        <w:rPr/>
      </w:pPr>
      <w:r>
        <w:rPr>
          <w:rFonts w:eastAsia="Thorndale" w:cs="Times New Roman" w:ascii="Times New Roman" w:hAnsi="Times New Roman"/>
          <w:b/>
          <w:sz w:val="24"/>
        </w:rPr>
        <w:t>A fesztivál központi zenekara a Zagyva Banda (</w:t>
      </w:r>
      <w:r>
        <w:rPr>
          <w:rFonts w:eastAsia="Thorndale" w:cs="Times New Roman" w:ascii="Times New Roman" w:hAnsi="Times New Roman"/>
          <w:b/>
          <w:sz w:val="24"/>
          <w:u w:val="single"/>
        </w:rPr>
        <w:t xml:space="preserve">Tel: </w:t>
      </w:r>
      <w:hyperlink r:id="rId2">
        <w:r>
          <w:rPr>
            <w:rStyle w:val="Internethivatkozs"/>
            <w:rFonts w:eastAsia="Thorndale" w:cs="Times New Roman" w:ascii="Times New Roman" w:hAnsi="Times New Roman"/>
            <w:b/>
            <w:sz w:val="24"/>
          </w:rPr>
          <w:t xml:space="preserve">06-30/470-46-55   </w:t>
        </w:r>
        <w:r>
          <w:rPr>
            <w:rStyle w:val="Internethivatkozs"/>
            <w:rFonts w:eastAsia="Thorndale" w:cs="Times New Roman" w:ascii="Times New Roman" w:hAnsi="Times New Roman"/>
            <w:b/>
            <w:color w:val="00000A"/>
            <w:sz w:val="24"/>
          </w:rPr>
          <w:t xml:space="preserve">E-mail: </w:t>
        </w:r>
        <w:r>
          <w:rPr>
            <w:rStyle w:val="Internethivatkozs"/>
            <w:rFonts w:eastAsia="Thorndale" w:cs="Times New Roman" w:ascii="Times New Roman" w:hAnsi="Times New Roman"/>
            <w:b/>
            <w:sz w:val="24"/>
          </w:rPr>
          <w:t>zagyvabanda@gmail.com</w:t>
        </w:r>
      </w:hyperlink>
      <w:r>
        <w:rPr>
          <w:rFonts w:eastAsia="Thorndale" w:cs="Times New Roman" w:ascii="Times New Roman" w:hAnsi="Times New Roman"/>
          <w:b/>
          <w:sz w:val="24"/>
        </w:rPr>
        <w:t xml:space="preserve">.), ők szombat este koncertet adnak, majd a hajnalig tartó táncházban is gondoskodnak a jó hangulatról. A zenekart előzetes egyeztetés alapján lehet igénybe venni zenei kíséretnek, a díjazásukról </w:t>
      </w:r>
      <w:bookmarkStart w:id="0" w:name="_GoBack"/>
      <w:bookmarkEnd w:id="0"/>
      <w:r>
        <w:rPr>
          <w:rFonts w:eastAsia="Thorndale" w:cs="Times New Roman" w:ascii="Times New Roman" w:hAnsi="Times New Roman"/>
          <w:b/>
          <w:sz w:val="24"/>
        </w:rPr>
        <w:t>az együttesek maguk gondoskodnak.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</w:rPr>
      </w:pPr>
      <w:r>
        <w:rPr>
          <w:rFonts w:eastAsia="Garamond" w:cs="Garamond" w:ascii="Garamond" w:hAnsi="Garamond"/>
          <w:b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>A fesztivált egy hagyományőrző gálaest zárja, Erdélyből érkező mestereink részvételével, valamint a zsűri által kiválasztott koreográfiák bemutatásával.</w:t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Thorndale" w:cs="Thorndale" w:ascii="Thorndale" w:hAnsi="Thorndale"/>
          <w:sz w:val="24"/>
        </w:rPr>
        <w:t>A műsorváltozás jogát fenntartjuk!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Garamond" w:hAnsi="Garamond" w:eastAsia="Garamond" w:cs="Garamond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>Jó felkészülést kívánok!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</w:rPr>
      </w:pPr>
      <w:r>
        <w:rPr>
          <w:rFonts w:eastAsia="Garamond" w:cs="Garamond" w:ascii="Garamond" w:hAnsi="Garamond"/>
          <w:b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</w:rPr>
      </w:pPr>
      <w:r>
        <w:rPr>
          <w:rFonts w:eastAsia="Garamond" w:cs="Garamond" w:ascii="Garamond" w:hAnsi="Garamond"/>
          <w:b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</w:rPr>
      </w:pPr>
      <w:r>
        <w:rPr>
          <w:rFonts w:eastAsia="Garamond" w:cs="Garamond" w:ascii="Garamond" w:hAnsi="Garamond"/>
          <w:b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</w:rPr>
      </w:pPr>
      <w:r>
        <w:rPr>
          <w:rFonts w:eastAsia="Garamond" w:cs="Garamond" w:ascii="Garamond" w:hAnsi="Garamond"/>
          <w:b/>
          <w:sz w:val="24"/>
        </w:rPr>
        <w:t>Ramasz László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  <w:t>Művészeti vezető.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b/>
          <w:sz w:val="24"/>
        </w:rPr>
        <w:t>Jelentkezési lap a XXV. Bakony Néptáncfesztiválra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  <w:u w:val="single"/>
        </w:rPr>
      </w:pPr>
      <w:r>
        <w:rPr>
          <w:rFonts w:eastAsia="Garamond" w:cs="Garamond" w:ascii="Garamond" w:hAnsi="Garamond"/>
          <w:b/>
          <w:sz w:val="24"/>
          <w:u w:val="single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Garamond" w:hAnsi="Garamond" w:eastAsia="Garamond" w:cs="Garamond"/>
          <w:b/>
          <w:b/>
          <w:sz w:val="28"/>
        </w:rPr>
      </w:pPr>
      <w:r>
        <w:rPr>
          <w:rFonts w:eastAsia="Garamond" w:cs="Garamond" w:ascii="Garamond" w:hAnsi="Garamond"/>
          <w:b/>
          <w:sz w:val="28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 xml:space="preserve">A jelentkezési határidő: 2022. március 30. 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>Az együtteseket nevezési sorrendben regisztráljuk!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Garamond" w:hAnsi="Garamond" w:eastAsia="Garamond" w:cs="Garamond"/>
          <w:b/>
          <w:b/>
          <w:sz w:val="24"/>
        </w:rPr>
      </w:pPr>
      <w:r>
        <w:rPr>
          <w:rFonts w:eastAsia="Garamond" w:cs="Garamond" w:ascii="Garamond" w:hAnsi="Garamond"/>
          <w:b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 xml:space="preserve">A jelentkező együttes neve: 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>Az együttes művészeti vezetője: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 xml:space="preserve">A kapcsolattartásért felelős személy: 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Thorndale" w:cs="Thorndale" w:ascii="Thorndale" w:hAnsi="Thorndale"/>
          <w:b/>
          <w:sz w:val="24"/>
        </w:rPr>
        <w:t>Telefonszáma:</w:t>
      </w:r>
      <w:r>
        <w:rPr>
          <w:rFonts w:eastAsia="Thorndale" w:cs="Thorndale" w:ascii="Thorndale" w:hAnsi="Thorndale"/>
          <w:sz w:val="24"/>
        </w:rPr>
        <w:t xml:space="preserve"> </w:t>
        <w:tab/>
        <w:tab/>
        <w:tab/>
      </w:r>
      <w:r>
        <w:rPr>
          <w:rFonts w:eastAsia="Thorndale" w:cs="Thorndale" w:ascii="Thorndale" w:hAnsi="Thorndale"/>
          <w:b/>
          <w:sz w:val="24"/>
        </w:rPr>
        <w:tab/>
        <w:t xml:space="preserve">E-mail címe: 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Thorndale" w:cs="Thorndale" w:ascii="Thorndale" w:hAnsi="Thorndale"/>
          <w:b/>
          <w:sz w:val="24"/>
        </w:rPr>
        <w:t xml:space="preserve">A fesztiválon résztvevők létszáma: </w:t>
        <w:tab/>
        <w:t xml:space="preserve">  nő:    , </w:t>
      </w:r>
      <w:r>
        <w:rPr>
          <w:rFonts w:eastAsia="Thorndale" w:cs="Thorndale" w:ascii="Thorndale" w:hAnsi="Thorndale"/>
          <w:sz w:val="24"/>
        </w:rPr>
        <w:t xml:space="preserve">  </w:t>
        <w:tab/>
      </w:r>
      <w:r>
        <w:rPr>
          <w:rFonts w:eastAsia="Thorndale" w:cs="Thorndale" w:ascii="Thorndale" w:hAnsi="Thorndale"/>
          <w:b/>
          <w:sz w:val="24"/>
        </w:rPr>
        <w:t xml:space="preserve">férfi:    , 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  <w:t xml:space="preserve"> 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b/>
          <w:b/>
          <w:sz w:val="24"/>
        </w:rPr>
      </w:pPr>
      <w:r>
        <w:rPr>
          <w:rFonts w:eastAsia="Garamond" w:cs="Garamond" w:ascii="Garamond" w:hAnsi="Garamond"/>
          <w:b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Garamond" w:hAnsi="Garamond" w:eastAsia="Garamond" w:cs="Garamond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>Koreográfia adatok:</w:t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 xml:space="preserve">1. Koreográfus: </w:t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 xml:space="preserve">Koreográfia címe:  </w:t>
      </w:r>
    </w:p>
    <w:p>
      <w:pPr>
        <w:pStyle w:val="Normal"/>
        <w:spacing w:lineRule="auto" w:line="240" w:before="0" w:after="0"/>
        <w:rPr/>
      </w:pPr>
      <w:r>
        <w:rPr>
          <w:rFonts w:eastAsia="Thorndale" w:cs="Thorndale" w:ascii="Thorndale" w:hAnsi="Thorndale"/>
          <w:b/>
          <w:sz w:val="24"/>
        </w:rPr>
        <w:t>Időtartam:         ’</w:t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 xml:space="preserve">2. Koreográfus: </w:t>
      </w:r>
    </w:p>
    <w:p>
      <w:pPr>
        <w:pStyle w:val="Normal"/>
        <w:spacing w:lineRule="auto" w:line="240" w:before="0" w:after="0"/>
        <w:rPr/>
      </w:pPr>
      <w:r>
        <w:rPr>
          <w:rFonts w:eastAsia="Thorndale" w:cs="Thorndale" w:ascii="Thorndale" w:hAnsi="Thorndale"/>
          <w:b/>
          <w:sz w:val="24"/>
        </w:rPr>
        <w:t xml:space="preserve">Koreográfia címe: </w:t>
      </w:r>
      <w:r>
        <w:rPr>
          <w:rFonts w:eastAsia="Thorndale" w:cs="Thorndale" w:ascii="Times New Roman" w:hAnsi="Times New Roman"/>
          <w:b/>
          <w:bCs/>
          <w:sz w:val="24"/>
        </w:rPr>
        <w:t xml:space="preserve"> </w:t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 xml:space="preserve">Időtartam       ’  </w:t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  <w:t xml:space="preserve">  </w:t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Thorndale" w:hAnsi="Thorndale" w:eastAsia="Thorndale" w:cs="Thorndale"/>
          <w:sz w:val="24"/>
        </w:rPr>
      </w:pPr>
      <w:r>
        <w:rPr>
          <w:rFonts w:eastAsia="Thorndale" w:cs="Thorndale" w:ascii="Thorndale" w:hAnsi="Thorndale"/>
          <w:sz w:val="24"/>
        </w:rPr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sz w:val="24"/>
        </w:rPr>
      </w:pPr>
      <w:r>
        <w:rPr>
          <w:rFonts w:eastAsia="Thorndale" w:cs="Thorndale" w:ascii="Thorndale" w:hAnsi="Thorndale"/>
          <w:sz w:val="24"/>
        </w:rPr>
        <w:t>Információ: Ramasz László: 06-20/368-24-64</w:t>
      </w:r>
    </w:p>
    <w:p>
      <w:pPr>
        <w:pStyle w:val="Normal"/>
        <w:spacing w:lineRule="auto" w:line="240" w:before="0" w:after="0"/>
        <w:jc w:val="both"/>
        <w:rPr>
          <w:rFonts w:ascii="Garamond" w:hAnsi="Garamond" w:eastAsia="Garamond" w:cs="Garamond"/>
          <w:sz w:val="24"/>
        </w:rPr>
      </w:pPr>
      <w:r>
        <w:rPr>
          <w:rFonts w:eastAsia="Garamond" w:cs="Garamond" w:ascii="Garamond" w:hAnsi="Garamond"/>
          <w:sz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horndale" w:cs="Thorndale" w:ascii="Thorndale" w:hAnsi="Thorndale"/>
          <w:b/>
          <w:sz w:val="24"/>
        </w:rPr>
        <w:t xml:space="preserve">A jelentkezési lap visszaküldendő: </w:t>
      </w:r>
      <w:hyperlink r:id="rId3">
        <w:r>
          <w:rPr>
            <w:rStyle w:val="Internethivatkozs"/>
            <w:rFonts w:eastAsia="Thorndale" w:cs="Thorndale" w:ascii="Thorndale" w:hAnsi="Thorndale"/>
            <w:sz w:val="24"/>
          </w:rPr>
          <w:t>ramaszdance@gmail.com</w:t>
        </w:r>
      </w:hyperlink>
      <w:r>
        <w:rPr>
          <w:rFonts w:eastAsia="Garamond" w:cs="Garamond" w:ascii="Garamond" w:hAnsi="Garamond"/>
          <w:color w:val="0000FF"/>
          <w:sz w:val="24"/>
          <w:u w:val="single"/>
        </w:rPr>
        <w:t xml:space="preserve"> </w:t>
      </w:r>
    </w:p>
    <w:p>
      <w:pPr>
        <w:pStyle w:val="Normal"/>
        <w:spacing w:lineRule="auto" w:line="240" w:before="0" w:after="0"/>
        <w:rPr>
          <w:rFonts w:ascii="Thorndale" w:hAnsi="Thorndale" w:eastAsia="Thorndale" w:cs="Thorndale"/>
          <w:b/>
          <w:b/>
          <w:sz w:val="24"/>
        </w:rPr>
      </w:pPr>
      <w:r>
        <w:rPr>
          <w:rFonts w:eastAsia="Thorndale" w:cs="Thorndale" w:ascii="Thorndale" w:hAnsi="Thorndale"/>
          <w:b/>
          <w:sz w:val="24"/>
        </w:rPr>
      </w:r>
    </w:p>
    <w:p>
      <w:pPr>
        <w:pStyle w:val="Normal"/>
        <w:widowControl/>
        <w:suppressAutoHyphens w:val="true"/>
        <w:bidi w:val="0"/>
        <w:spacing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horndale">
    <w:altName w:val="Times New Roman"/>
    <w:charset w:val="ee"/>
    <w:family w:val="roman"/>
    <w:pitch w:val="variable"/>
  </w:font>
  <w:font w:name="Garamond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hu-HU" w:eastAsia="hu-HU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200" w:lineRule="auto" w:line="276"/>
      <w:jc w:val="left"/>
    </w:pPr>
    <w:rPr>
      <w:rFonts w:ascii="Calibri" w:hAnsi="Calibri" w:eastAsia="" w:cs=""/>
      <w:color w:val="00000A"/>
      <w:sz w:val="22"/>
      <w:szCs w:val="22"/>
      <w:lang w:val="hu-HU" w:eastAsia="hu-H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hivatkozs">
    <w:name w:val="Internet-hivatkozás"/>
    <w:basedOn w:val="DefaultParagraphFont"/>
    <w:uiPriority w:val="99"/>
    <w:unhideWhenUsed/>
    <w:rsid w:val="00ef2c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3c598f"/>
    <w:rPr>
      <w:color w:val="800080" w:themeColor="followedHyperlink"/>
      <w:u w:val="single"/>
    </w:rPr>
  </w:style>
  <w:style w:type="paragraph" w:styleId="Cmsor" w:customStyle="1">
    <w:name w:val="Címsor"/>
    <w:basedOn w:val="Normal"/>
    <w:next w:val="Szvegtrzs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zvegtrzs">
    <w:name w:val="Szövegtörzs"/>
    <w:basedOn w:val="Normal"/>
    <w:pPr>
      <w:spacing w:lineRule="auto" w:line="288" w:before="0" w:after="140"/>
    </w:pPr>
    <w:rPr/>
  </w:style>
  <w:style w:type="paragraph" w:styleId="Lista">
    <w:name w:val="Lista"/>
    <w:basedOn w:val="Szvegtrzs"/>
    <w:pPr/>
    <w:rPr>
      <w:rFonts w:cs="Arial"/>
    </w:rPr>
  </w:style>
  <w:style w:type="paragraph" w:styleId="Felirat" w:customStyle="1">
    <w:name w:val="Felirat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rgymutat" w:customStyle="1">
    <w:name w:val="Tárgymutató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b6735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06-30/470-46-55   E-mail: zagyvabanda@gmail.com" TargetMode="External"/><Relationship Id="rId3" Type="http://schemas.openxmlformats.org/officeDocument/2006/relationships/hyperlink" Target="mailto:ramaszdance@g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LibreOffice/4.4.3.2$Windows_x86 LibreOffice_project/88805f81e9fe61362df02b9941de8e38a9b5fd16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2022-01-13T18:17:00Z</dcterms:created>
  <dc:creator>APTE</dc:creator>
  <dc:language>hu-HU</dc:language>
  <dcterms:modified xsi:type="dcterms:W3CDTF">2022-03-08T09:37:30Z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